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60"/>
        <w:gridCol w:w="4560"/>
      </w:tblGrid>
      <w:tr w:rsidR="002F2F7E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ind w:left="811" w:hangingChars="338" w:hanging="811"/>
              <w:rPr>
                <w:lang w:eastAsia="zh-HK"/>
              </w:rPr>
            </w:pPr>
            <w:r>
              <w:t>From</w:t>
            </w:r>
            <w:r w:rsidR="0064012F">
              <w:tab/>
            </w:r>
            <w:r>
              <w:t xml:space="preserve">: </w:t>
            </w:r>
            <w:r w:rsidR="00E018D6">
              <w:rPr>
                <w:rFonts w:hint="eastAsia"/>
                <w:lang w:eastAsia="zh-HK"/>
              </w:rPr>
              <w:t>OC DU</w:t>
            </w:r>
            <w:r w:rsidR="003F33AF">
              <w:rPr>
                <w:rFonts w:hint="eastAsia"/>
                <w:lang w:eastAsia="zh-HK"/>
              </w:rPr>
              <w:t xml:space="preserve">, IA </w:t>
            </w:r>
            <w:proofErr w:type="spellStart"/>
            <w:r w:rsidR="003F33AF">
              <w:rPr>
                <w:rFonts w:hint="eastAsia"/>
                <w:lang w:eastAsia="zh-HK"/>
              </w:rPr>
              <w:t>Gp</w:t>
            </w:r>
            <w:proofErr w:type="spellEnd"/>
          </w:p>
          <w:p w:rsidR="0064012F" w:rsidRDefault="0064012F" w:rsidP="0064012F">
            <w:pPr>
              <w:tabs>
                <w:tab w:val="left" w:pos="720"/>
              </w:tabs>
              <w:ind w:left="811" w:hangingChars="338" w:hanging="811"/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2F7E" w:rsidRDefault="002F2F7E" w:rsidP="0064012F">
            <w:pPr>
              <w:tabs>
                <w:tab w:val="left" w:pos="572"/>
              </w:tabs>
              <w:ind w:leftChars="13" w:left="571" w:hangingChars="225" w:hanging="540"/>
              <w:rPr>
                <w:lang w:eastAsia="zh-HK"/>
              </w:rPr>
            </w:pPr>
            <w:r>
              <w:t>To</w:t>
            </w:r>
            <w:r w:rsidR="0064012F">
              <w:tab/>
              <w:t xml:space="preserve">: </w:t>
            </w:r>
            <w:r w:rsidR="00227DD8">
              <w:rPr>
                <w:rFonts w:hint="eastAsia"/>
                <w:lang w:eastAsia="zh-HK"/>
              </w:rPr>
              <w:t xml:space="preserve">All </w:t>
            </w:r>
            <w:r w:rsidR="00BF6066">
              <w:rPr>
                <w:rFonts w:hint="eastAsia"/>
                <w:lang w:eastAsia="zh-HK"/>
              </w:rPr>
              <w:t xml:space="preserve">senior </w:t>
            </w:r>
            <w:r w:rsidR="00227DD8">
              <w:rPr>
                <w:rFonts w:hint="eastAsia"/>
                <w:lang w:eastAsia="zh-HK"/>
              </w:rPr>
              <w:t>members</w:t>
            </w:r>
          </w:p>
          <w:p w:rsidR="0064012F" w:rsidRPr="00D6324F" w:rsidRDefault="0064012F" w:rsidP="0064012F">
            <w:pPr>
              <w:tabs>
                <w:tab w:val="left" w:pos="572"/>
              </w:tabs>
              <w:ind w:leftChars="13" w:left="571" w:hangingChars="225" w:hanging="540"/>
              <w:rPr>
                <w:lang w:eastAsia="zh-HK"/>
              </w:rPr>
            </w:pPr>
          </w:p>
        </w:tc>
      </w:tr>
      <w:tr w:rsidR="002F2F7E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rPr>
                <w:lang w:eastAsia="zh-HK"/>
              </w:rPr>
            </w:pPr>
            <w:r>
              <w:rPr>
                <w:lang w:eastAsia="zh-TW"/>
              </w:rPr>
              <w:t>Email</w:t>
            </w:r>
            <w:r w:rsidR="0064012F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hyperlink r:id="rId8" w:history="1">
              <w:r w:rsidR="00E018D6" w:rsidRPr="005B4E14">
                <w:rPr>
                  <w:rStyle w:val="a9"/>
                  <w:rFonts w:hint="eastAsia"/>
                  <w:lang w:eastAsia="zh-HK"/>
                </w:rPr>
                <w:t>siupheona@hotmail.com</w:t>
              </w:r>
            </w:hyperlink>
          </w:p>
          <w:p w:rsidR="0064012F" w:rsidRDefault="0064012F" w:rsidP="0064012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2F7E" w:rsidRDefault="0064012F" w:rsidP="00852EB6">
            <w:pPr>
              <w:tabs>
                <w:tab w:val="left" w:pos="572"/>
              </w:tabs>
              <w:rPr>
                <w:lang w:eastAsia="zh-TW"/>
              </w:rPr>
            </w:pPr>
            <w:r>
              <w:t>c</w:t>
            </w:r>
            <w:r w:rsidR="002F2F7E">
              <w:t>c</w:t>
            </w:r>
            <w:r w:rsidR="002F2F7E">
              <w:tab/>
              <w:t xml:space="preserve">: </w:t>
            </w:r>
            <w:r w:rsidR="002F2F7E">
              <w:rPr>
                <w:lang w:eastAsia="zh-TW"/>
              </w:rPr>
              <w:t>CO,CSO</w:t>
            </w:r>
            <w:r w:rsidR="00E018D6">
              <w:rPr>
                <w:rFonts w:hint="eastAsia"/>
                <w:lang w:eastAsia="zh-TW"/>
              </w:rPr>
              <w:t xml:space="preserve">, DCOs, OC </w:t>
            </w:r>
            <w:proofErr w:type="spellStart"/>
            <w:r w:rsidR="00E018D6">
              <w:rPr>
                <w:rFonts w:hint="eastAsia"/>
                <w:lang w:eastAsia="zh-TW"/>
              </w:rPr>
              <w:t>Gps</w:t>
            </w:r>
            <w:proofErr w:type="spellEnd"/>
            <w:r w:rsidR="001D5342">
              <w:rPr>
                <w:rFonts w:hint="eastAsia"/>
                <w:lang w:eastAsia="zh-TW"/>
              </w:rPr>
              <w:t>, HQs</w:t>
            </w:r>
          </w:p>
          <w:p w:rsidR="0064012F" w:rsidRDefault="0064012F" w:rsidP="0064012F">
            <w:pPr>
              <w:rPr>
                <w:lang w:eastAsia="zh-TW"/>
              </w:rPr>
            </w:pPr>
          </w:p>
        </w:tc>
      </w:tr>
      <w:tr w:rsidR="002F2F7E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2F2F7E" w:rsidRDefault="002F2F7E" w:rsidP="0064012F">
            <w:pPr>
              <w:tabs>
                <w:tab w:val="left" w:pos="720"/>
              </w:tabs>
              <w:rPr>
                <w:lang w:eastAsia="zh-HK"/>
              </w:rPr>
            </w:pPr>
            <w:r>
              <w:rPr>
                <w:rFonts w:hint="eastAsia"/>
                <w:lang w:eastAsia="zh-TW"/>
              </w:rPr>
              <w:t>Ref</w:t>
            </w:r>
            <w:r w:rsidR="0064012F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r w:rsidR="003F33AF">
              <w:rPr>
                <w:rFonts w:hint="eastAsia"/>
                <w:lang w:eastAsia="zh-HK"/>
              </w:rPr>
              <w:t>DU2013/0</w:t>
            </w:r>
            <w:r w:rsidR="00227DD8">
              <w:rPr>
                <w:rFonts w:hint="eastAsia"/>
                <w:lang w:eastAsia="zh-HK"/>
              </w:rPr>
              <w:t>7</w:t>
            </w:r>
            <w:r w:rsidR="003F33AF">
              <w:rPr>
                <w:rFonts w:hint="eastAsia"/>
                <w:lang w:eastAsia="zh-HK"/>
              </w:rPr>
              <w:t>/01</w:t>
            </w:r>
          </w:p>
          <w:p w:rsidR="0064012F" w:rsidRDefault="0064012F" w:rsidP="0064012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2F2F7E" w:rsidRDefault="002F2F7E" w:rsidP="00852EB6">
            <w:pPr>
              <w:tabs>
                <w:tab w:val="left" w:pos="572"/>
              </w:tabs>
              <w:rPr>
                <w:lang w:eastAsia="zh-TW"/>
              </w:rPr>
            </w:pPr>
            <w:r>
              <w:t>Date</w:t>
            </w:r>
            <w:r w:rsidR="0064012F">
              <w:tab/>
            </w:r>
            <w:r>
              <w:t>:</w:t>
            </w:r>
            <w:r>
              <w:rPr>
                <w:lang w:eastAsia="zh-TW"/>
              </w:rPr>
              <w:t xml:space="preserve"> </w:t>
            </w:r>
            <w:r w:rsidR="00227DD8">
              <w:rPr>
                <w:rFonts w:hint="eastAsia"/>
                <w:lang w:eastAsia="zh-TW"/>
              </w:rPr>
              <w:t>29</w:t>
            </w:r>
            <w:r w:rsidR="00D6324F">
              <w:rPr>
                <w:rFonts w:hint="eastAsia"/>
                <w:lang w:eastAsia="zh-TW"/>
              </w:rPr>
              <w:t xml:space="preserve"> </w:t>
            </w:r>
            <w:r w:rsidR="00227DD8">
              <w:rPr>
                <w:rFonts w:hint="eastAsia"/>
                <w:lang w:eastAsia="zh-TW"/>
              </w:rPr>
              <w:t>July</w:t>
            </w:r>
            <w:r w:rsidR="00D6324F">
              <w:rPr>
                <w:rFonts w:hint="eastAsia"/>
                <w:lang w:eastAsia="zh-TW"/>
              </w:rPr>
              <w:t xml:space="preserve"> 2013</w:t>
            </w:r>
          </w:p>
          <w:p w:rsidR="0064012F" w:rsidRDefault="0064012F" w:rsidP="0064012F"/>
        </w:tc>
      </w:tr>
    </w:tbl>
    <w:p w:rsidR="003C6DEA" w:rsidRDefault="003C6DEA" w:rsidP="00E3297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kern w:val="0"/>
          <w:lang w:eastAsia="zh-TW"/>
        </w:rPr>
      </w:pPr>
    </w:p>
    <w:p w:rsidR="00227DD8" w:rsidRDefault="001E283A" w:rsidP="00E3297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kern w:val="0"/>
          <w:lang w:eastAsia="zh-TW"/>
        </w:rPr>
      </w:pPr>
      <w:r>
        <w:rPr>
          <w:b/>
          <w:bCs/>
          <w:color w:val="000000"/>
          <w:kern w:val="0"/>
        </w:rPr>
        <w:t xml:space="preserve">Recruitment </w:t>
      </w:r>
      <w:r>
        <w:rPr>
          <w:rFonts w:hint="eastAsia"/>
          <w:b/>
          <w:bCs/>
          <w:color w:val="000000"/>
          <w:kern w:val="0"/>
          <w:lang w:eastAsia="zh-TW"/>
        </w:rPr>
        <w:t>of</w:t>
      </w:r>
      <w:r w:rsidR="00227DD8">
        <w:rPr>
          <w:b/>
          <w:bCs/>
          <w:color w:val="000000"/>
          <w:kern w:val="0"/>
        </w:rPr>
        <w:t xml:space="preserve"> Part</w:t>
      </w:r>
      <w:r w:rsidR="00291AB4">
        <w:rPr>
          <w:rFonts w:hint="eastAsia"/>
          <w:b/>
          <w:bCs/>
          <w:color w:val="000000"/>
          <w:kern w:val="0"/>
          <w:lang w:eastAsia="zh-TW"/>
        </w:rPr>
        <w:t>-</w:t>
      </w:r>
      <w:r w:rsidR="00227DD8">
        <w:rPr>
          <w:b/>
          <w:bCs/>
          <w:color w:val="000000"/>
          <w:kern w:val="0"/>
        </w:rPr>
        <w:t xml:space="preserve">Time Coordinator </w:t>
      </w:r>
      <w:r w:rsidR="00AA2A05">
        <w:rPr>
          <w:rFonts w:hint="eastAsia"/>
          <w:b/>
          <w:bCs/>
          <w:color w:val="000000"/>
          <w:kern w:val="0"/>
          <w:lang w:eastAsia="zh-TW"/>
        </w:rPr>
        <w:t xml:space="preserve">for </w:t>
      </w:r>
      <w:r w:rsidR="00BF6066">
        <w:rPr>
          <w:rFonts w:hint="eastAsia"/>
          <w:b/>
          <w:bCs/>
          <w:color w:val="000000"/>
          <w:kern w:val="0"/>
          <w:lang w:eastAsia="zh-TW"/>
        </w:rPr>
        <w:t xml:space="preserve">2013/14 </w:t>
      </w:r>
      <w:r w:rsidR="00227DD8">
        <w:rPr>
          <w:b/>
          <w:bCs/>
          <w:color w:val="000000"/>
          <w:kern w:val="0"/>
        </w:rPr>
        <w:t>Happy Family Thematic Funding</w:t>
      </w:r>
      <w:r w:rsidR="00E32978">
        <w:rPr>
          <w:rFonts w:hint="eastAsia"/>
          <w:b/>
          <w:bCs/>
          <w:color w:val="000000"/>
          <w:kern w:val="0"/>
          <w:lang w:eastAsia="zh-TW"/>
        </w:rPr>
        <w:t xml:space="preserve"> </w:t>
      </w:r>
    </w:p>
    <w:p w:rsidR="00227DD8" w:rsidRDefault="00227DD8" w:rsidP="00E32978">
      <w:pPr>
        <w:autoSpaceDE w:val="0"/>
        <w:autoSpaceDN w:val="0"/>
        <w:adjustRightInd w:val="0"/>
        <w:spacing w:line="280" w:lineRule="exact"/>
        <w:rPr>
          <w:b/>
          <w:bCs/>
          <w:color w:val="000000"/>
          <w:kern w:val="0"/>
        </w:rPr>
      </w:pPr>
    </w:p>
    <w:p w:rsidR="002E08CC" w:rsidRDefault="002E08CC" w:rsidP="00E32978">
      <w:pPr>
        <w:pStyle w:val="ab"/>
        <w:spacing w:line="280" w:lineRule="exact"/>
        <w:ind w:firstLineChars="200" w:firstLine="480"/>
      </w:pPr>
      <w:r>
        <w:t xml:space="preserve">We are inviting applications from </w:t>
      </w:r>
      <w:r>
        <w:rPr>
          <w:color w:val="000000"/>
          <w:kern w:val="0"/>
        </w:rPr>
        <w:t xml:space="preserve">senior members </w:t>
      </w:r>
      <w:r>
        <w:t>for the following position:</w:t>
      </w:r>
    </w:p>
    <w:p w:rsidR="002E08CC" w:rsidRPr="00472EFC" w:rsidRDefault="002E08CC" w:rsidP="00E32978">
      <w:pPr>
        <w:pStyle w:val="ab"/>
        <w:spacing w:line="280" w:lineRule="exact"/>
        <w:ind w:firstLineChars="200" w:firstLine="480"/>
      </w:pPr>
    </w:p>
    <w:p w:rsidR="002E08CC" w:rsidRDefault="002E08CC" w:rsidP="00E32978">
      <w:pPr>
        <w:pStyle w:val="ab"/>
        <w:spacing w:line="280" w:lineRule="exact"/>
        <w:ind w:firstLineChars="200" w:firstLine="480"/>
        <w:rPr>
          <w:b/>
        </w:rPr>
      </w:pPr>
      <w:r w:rsidRPr="00291AB4">
        <w:rPr>
          <w:rFonts w:hint="eastAsia"/>
          <w:b/>
        </w:rPr>
        <w:t xml:space="preserve">Part-Time Coordinator </w:t>
      </w:r>
    </w:p>
    <w:p w:rsidR="00142972" w:rsidRDefault="00142972" w:rsidP="00E32978">
      <w:pPr>
        <w:pStyle w:val="ab"/>
        <w:spacing w:line="280" w:lineRule="exact"/>
        <w:ind w:firstLineChars="200" w:firstLine="480"/>
        <w:rPr>
          <w:b/>
        </w:rPr>
      </w:pPr>
    </w:p>
    <w:p w:rsidR="00227DD8" w:rsidRDefault="00291AB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 w:rsidRPr="00291AB4">
        <w:rPr>
          <w:rFonts w:eastAsia="新細明體" w:hint="eastAsia"/>
          <w:color w:val="000000"/>
          <w:kern w:val="0"/>
          <w:lang w:eastAsia="zh-TW"/>
        </w:rPr>
        <w:t>R</w:t>
      </w:r>
      <w:r w:rsidR="00227DD8" w:rsidRPr="00291AB4">
        <w:rPr>
          <w:color w:val="000000"/>
          <w:kern w:val="0"/>
        </w:rPr>
        <w:t xml:space="preserve">eport to OC </w:t>
      </w:r>
      <w:r w:rsidR="001E4D3C">
        <w:rPr>
          <w:rFonts w:hint="eastAsia"/>
          <w:color w:val="000000"/>
          <w:kern w:val="0"/>
          <w:lang w:eastAsia="zh-TW"/>
        </w:rPr>
        <w:t xml:space="preserve">DU </w:t>
      </w:r>
      <w:r w:rsidR="00227DD8" w:rsidRPr="00291AB4">
        <w:rPr>
          <w:color w:val="000000"/>
          <w:kern w:val="0"/>
        </w:rPr>
        <w:t xml:space="preserve">or </w:t>
      </w:r>
      <w:r>
        <w:rPr>
          <w:rFonts w:hint="eastAsia"/>
          <w:color w:val="000000"/>
          <w:kern w:val="0"/>
          <w:lang w:eastAsia="zh-TW"/>
        </w:rPr>
        <w:t>her</w:t>
      </w:r>
      <w:r w:rsidR="00227DD8" w:rsidRPr="00291AB4">
        <w:rPr>
          <w:color w:val="000000"/>
          <w:kern w:val="0"/>
        </w:rPr>
        <w:t xml:space="preserve"> delegates</w:t>
      </w:r>
      <w:r w:rsidR="00506326">
        <w:rPr>
          <w:rFonts w:hint="eastAsia"/>
          <w:color w:val="000000"/>
          <w:kern w:val="0"/>
          <w:lang w:eastAsia="zh-TW"/>
        </w:rPr>
        <w:t xml:space="preserve"> </w:t>
      </w:r>
    </w:p>
    <w:p w:rsidR="005579A4" w:rsidRDefault="005001D9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>Handle</w:t>
      </w:r>
      <w:r w:rsidR="005579A4">
        <w:rPr>
          <w:rFonts w:hint="eastAsia"/>
          <w:color w:val="000000"/>
          <w:kern w:val="0"/>
          <w:lang w:eastAsia="zh-TW"/>
        </w:rPr>
        <w:t xml:space="preserve"> enquiries from </w:t>
      </w:r>
      <w:r w:rsidR="00EA397F">
        <w:rPr>
          <w:rFonts w:hint="eastAsia"/>
          <w:color w:val="000000"/>
          <w:kern w:val="0"/>
          <w:lang w:eastAsia="zh-TW"/>
        </w:rPr>
        <w:t xml:space="preserve">the </w:t>
      </w:r>
      <w:r w:rsidR="00CB5844">
        <w:rPr>
          <w:rFonts w:hint="eastAsia"/>
          <w:color w:val="000000"/>
          <w:kern w:val="0"/>
          <w:lang w:eastAsia="zh-TW"/>
        </w:rPr>
        <w:t>funding</w:t>
      </w:r>
      <w:r w:rsidR="00E32978">
        <w:rPr>
          <w:rFonts w:hint="eastAsia"/>
          <w:color w:val="000000"/>
          <w:kern w:val="0"/>
          <w:lang w:eastAsia="zh-TW"/>
        </w:rPr>
        <w:t xml:space="preserve"> units </w:t>
      </w:r>
    </w:p>
    <w:p w:rsidR="00291AB4" w:rsidRDefault="005579A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 xml:space="preserve">Coordinate with </w:t>
      </w:r>
      <w:r w:rsidR="00EA397F">
        <w:rPr>
          <w:rFonts w:hint="eastAsia"/>
          <w:color w:val="000000"/>
          <w:kern w:val="0"/>
          <w:lang w:eastAsia="zh-TW"/>
        </w:rPr>
        <w:t xml:space="preserve">the </w:t>
      </w:r>
      <w:r w:rsidR="00B520CB">
        <w:rPr>
          <w:rFonts w:hint="eastAsia"/>
          <w:color w:val="000000"/>
          <w:kern w:val="0"/>
          <w:lang w:eastAsia="zh-TW"/>
        </w:rPr>
        <w:t xml:space="preserve">funding units </w:t>
      </w:r>
      <w:r w:rsidR="00472EFC">
        <w:rPr>
          <w:rFonts w:hint="eastAsia"/>
          <w:color w:val="000000"/>
          <w:kern w:val="0"/>
          <w:lang w:eastAsia="zh-TW"/>
        </w:rPr>
        <w:t xml:space="preserve">for </w:t>
      </w:r>
      <w:r w:rsidR="00EA397F">
        <w:rPr>
          <w:color w:val="000000"/>
          <w:kern w:val="0"/>
          <w:lang w:eastAsia="zh-TW"/>
        </w:rPr>
        <w:t>administrati</w:t>
      </w:r>
      <w:r w:rsidR="00EA397F">
        <w:rPr>
          <w:rFonts w:hint="eastAsia"/>
          <w:color w:val="000000"/>
          <w:kern w:val="0"/>
          <w:lang w:eastAsia="zh-TW"/>
        </w:rPr>
        <w:t>on</w:t>
      </w:r>
      <w:r w:rsidR="0007415E">
        <w:rPr>
          <w:rFonts w:hint="eastAsia"/>
          <w:color w:val="000000"/>
          <w:kern w:val="0"/>
          <w:lang w:eastAsia="zh-TW"/>
        </w:rPr>
        <w:t xml:space="preserve"> support</w:t>
      </w:r>
      <w:r w:rsidR="00472EFC">
        <w:rPr>
          <w:rFonts w:hint="eastAsia"/>
          <w:color w:val="000000"/>
          <w:kern w:val="0"/>
          <w:lang w:eastAsia="zh-TW"/>
        </w:rPr>
        <w:t xml:space="preserve"> in compliance with the funding requirements of HAB</w:t>
      </w:r>
      <w:r w:rsidR="00506326">
        <w:rPr>
          <w:rFonts w:hint="eastAsia"/>
          <w:color w:val="000000"/>
          <w:kern w:val="0"/>
          <w:lang w:eastAsia="zh-TW"/>
        </w:rPr>
        <w:t xml:space="preserve"> </w:t>
      </w:r>
      <w:r w:rsidR="0007415E">
        <w:rPr>
          <w:rFonts w:hint="eastAsia"/>
          <w:color w:val="000000"/>
          <w:kern w:val="0"/>
          <w:lang w:eastAsia="zh-TW"/>
        </w:rPr>
        <w:t xml:space="preserve"> </w:t>
      </w:r>
    </w:p>
    <w:p w:rsidR="00B520CB" w:rsidRDefault="003C6DEA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  <w:lang w:eastAsia="zh-TW"/>
        </w:rPr>
        <w:t>Performs other related duties as assigned</w:t>
      </w:r>
      <w:r w:rsidR="00B520CB">
        <w:rPr>
          <w:color w:val="000000"/>
          <w:kern w:val="0"/>
        </w:rPr>
        <w:t xml:space="preserve"> </w:t>
      </w:r>
    </w:p>
    <w:p w:rsidR="003C6DEA" w:rsidRDefault="00E02014" w:rsidP="00E32978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</w:rPr>
      </w:pPr>
      <w:r>
        <w:rPr>
          <w:color w:val="000000"/>
          <w:kern w:val="0"/>
          <w:lang w:eastAsia="zh-TW"/>
        </w:rPr>
        <w:t>Priority</w:t>
      </w:r>
      <w:r w:rsidR="00B520CB">
        <w:rPr>
          <w:rFonts w:hint="eastAsia"/>
          <w:color w:val="000000"/>
          <w:kern w:val="0"/>
          <w:lang w:eastAsia="zh-TW"/>
        </w:rPr>
        <w:t xml:space="preserve"> will </w:t>
      </w:r>
      <w:r>
        <w:rPr>
          <w:rFonts w:hint="eastAsia"/>
          <w:color w:val="000000"/>
          <w:kern w:val="0"/>
          <w:lang w:eastAsia="zh-TW"/>
        </w:rPr>
        <w:t>go</w:t>
      </w:r>
      <w:r w:rsidR="00B520CB">
        <w:rPr>
          <w:rFonts w:hint="eastAsia"/>
          <w:color w:val="000000"/>
          <w:kern w:val="0"/>
          <w:lang w:eastAsia="zh-TW"/>
        </w:rPr>
        <w:t xml:space="preserve"> to </w:t>
      </w:r>
      <w:r w:rsidR="00B520CB">
        <w:rPr>
          <w:color w:val="000000"/>
          <w:kern w:val="0"/>
          <w:lang w:eastAsia="zh-TW"/>
        </w:rPr>
        <w:t>colleagues</w:t>
      </w:r>
      <w:r w:rsidR="00B520CB">
        <w:rPr>
          <w:rFonts w:hint="eastAsia"/>
          <w:color w:val="000000"/>
          <w:kern w:val="0"/>
          <w:lang w:eastAsia="zh-TW"/>
        </w:rPr>
        <w:t xml:space="preserve"> in </w:t>
      </w:r>
      <w:r>
        <w:rPr>
          <w:rFonts w:hint="eastAsia"/>
          <w:color w:val="000000"/>
          <w:kern w:val="0"/>
          <w:lang w:eastAsia="zh-TW"/>
        </w:rPr>
        <w:t xml:space="preserve">rank of </w:t>
      </w:r>
      <w:r w:rsidR="00B520CB">
        <w:rPr>
          <w:color w:val="000000"/>
          <w:kern w:val="0"/>
        </w:rPr>
        <w:t>Flight Lieutenant or above</w:t>
      </w:r>
    </w:p>
    <w:p w:rsidR="00EA397F" w:rsidRDefault="00CC3952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>Allowance</w:t>
      </w:r>
      <w:r w:rsidR="005D3F9F" w:rsidRPr="00EA397F">
        <w:rPr>
          <w:rFonts w:hint="eastAsia"/>
          <w:color w:val="000000"/>
          <w:kern w:val="0"/>
          <w:lang w:eastAsia="zh-TW"/>
        </w:rPr>
        <w:t>: $150 per hour</w:t>
      </w:r>
    </w:p>
    <w:p w:rsidR="00EA397F" w:rsidRDefault="00142972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>Flexible working hours</w:t>
      </w:r>
      <w:r w:rsidR="00EA397F" w:rsidRPr="00EA397F">
        <w:rPr>
          <w:rFonts w:hint="eastAsia"/>
          <w:color w:val="000000"/>
          <w:kern w:val="0"/>
          <w:lang w:eastAsia="zh-TW"/>
        </w:rPr>
        <w:t xml:space="preserve">. </w:t>
      </w:r>
      <w:r w:rsidRPr="00EA397F">
        <w:rPr>
          <w:rFonts w:hint="eastAsia"/>
          <w:color w:val="000000"/>
          <w:kern w:val="0"/>
          <w:lang w:eastAsia="zh-TW"/>
        </w:rPr>
        <w:t xml:space="preserve"> </w:t>
      </w:r>
      <w:r w:rsidR="00EA397F" w:rsidRPr="00EA397F">
        <w:rPr>
          <w:rFonts w:hint="eastAsia"/>
          <w:color w:val="000000"/>
          <w:kern w:val="0"/>
          <w:lang w:eastAsia="zh-TW"/>
        </w:rPr>
        <w:t xml:space="preserve">The whole project involves </w:t>
      </w:r>
      <w:r w:rsidR="002D74DE">
        <w:rPr>
          <w:rFonts w:hint="eastAsia"/>
          <w:color w:val="000000"/>
          <w:kern w:val="0"/>
          <w:lang w:eastAsia="zh-TW"/>
        </w:rPr>
        <w:t xml:space="preserve">approximately </w:t>
      </w:r>
      <w:r w:rsidRPr="00EA397F">
        <w:rPr>
          <w:rFonts w:hint="eastAsia"/>
          <w:color w:val="000000"/>
          <w:kern w:val="0"/>
          <w:lang w:eastAsia="zh-TW"/>
        </w:rPr>
        <w:t>215</w:t>
      </w:r>
      <w:r w:rsidR="00CD64F5" w:rsidRPr="00EA397F">
        <w:rPr>
          <w:rFonts w:hint="eastAsia"/>
          <w:color w:val="000000"/>
          <w:kern w:val="0"/>
          <w:lang w:eastAsia="zh-TW"/>
        </w:rPr>
        <w:t xml:space="preserve"> working</w:t>
      </w:r>
      <w:r w:rsidRPr="00EA397F">
        <w:rPr>
          <w:rFonts w:hint="eastAsia"/>
          <w:color w:val="000000"/>
          <w:kern w:val="0"/>
          <w:lang w:eastAsia="zh-TW"/>
        </w:rPr>
        <w:t xml:space="preserve"> hours</w:t>
      </w:r>
      <w:r w:rsidR="00EA397F">
        <w:rPr>
          <w:rFonts w:hint="eastAsia"/>
          <w:color w:val="000000"/>
          <w:kern w:val="0"/>
          <w:lang w:eastAsia="zh-TW"/>
        </w:rPr>
        <w:t xml:space="preserve"> </w:t>
      </w:r>
    </w:p>
    <w:p w:rsidR="005B2B95" w:rsidRPr="00EA397F" w:rsidRDefault="005B2B95" w:rsidP="005D3F9F">
      <w:pPr>
        <w:pStyle w:val="af1"/>
        <w:numPr>
          <w:ilvl w:val="0"/>
          <w:numId w:val="41"/>
        </w:num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EA397F">
        <w:rPr>
          <w:rFonts w:hint="eastAsia"/>
          <w:color w:val="000000"/>
          <w:kern w:val="0"/>
          <w:lang w:eastAsia="zh-TW"/>
        </w:rPr>
        <w:t xml:space="preserve">Period of service: 15 August 2013 to 30 April 2014. </w:t>
      </w:r>
    </w:p>
    <w:p w:rsidR="00142972" w:rsidRDefault="00142972" w:rsidP="009C53A4">
      <w:pPr>
        <w:autoSpaceDE w:val="0"/>
        <w:autoSpaceDN w:val="0"/>
        <w:adjustRightInd w:val="0"/>
        <w:spacing w:line="280" w:lineRule="exact"/>
        <w:ind w:firstLineChars="250" w:firstLine="600"/>
        <w:rPr>
          <w:color w:val="000000"/>
          <w:kern w:val="0"/>
          <w:lang w:eastAsia="zh-TW"/>
        </w:rPr>
      </w:pPr>
    </w:p>
    <w:p w:rsidR="002D2C3A" w:rsidRDefault="00227DD8" w:rsidP="009C53A4">
      <w:pPr>
        <w:autoSpaceDE w:val="0"/>
        <w:autoSpaceDN w:val="0"/>
        <w:adjustRightInd w:val="0"/>
        <w:spacing w:line="280" w:lineRule="exact"/>
        <w:ind w:firstLineChars="250" w:firstLine="600"/>
        <w:rPr>
          <w:color w:val="000000"/>
          <w:kern w:val="0"/>
          <w:lang w:eastAsia="zh-TW"/>
        </w:rPr>
      </w:pPr>
      <w:r>
        <w:rPr>
          <w:color w:val="000000"/>
          <w:kern w:val="0"/>
        </w:rPr>
        <w:t>Successful candidate</w:t>
      </w:r>
      <w:r w:rsidR="00EF5E9C">
        <w:rPr>
          <w:rFonts w:hint="eastAsia"/>
          <w:color w:val="000000"/>
          <w:kern w:val="0"/>
          <w:lang w:eastAsia="zh-TW"/>
        </w:rPr>
        <w:t>s</w:t>
      </w:r>
      <w:r w:rsidR="00EF5E9C">
        <w:rPr>
          <w:color w:val="000000"/>
          <w:kern w:val="0"/>
        </w:rPr>
        <w:t xml:space="preserve"> </w:t>
      </w:r>
      <w:r w:rsidR="00AA2A05">
        <w:rPr>
          <w:rFonts w:hint="eastAsia"/>
          <w:color w:val="000000"/>
          <w:kern w:val="0"/>
          <w:lang w:eastAsia="zh-TW"/>
        </w:rPr>
        <w:t xml:space="preserve">are expected </w:t>
      </w:r>
      <w:r w:rsidR="00EF5E9C">
        <w:rPr>
          <w:color w:val="000000"/>
          <w:kern w:val="0"/>
        </w:rPr>
        <w:t xml:space="preserve">to serve </w:t>
      </w:r>
      <w:r w:rsidR="0088609C">
        <w:rPr>
          <w:rFonts w:hint="eastAsia"/>
          <w:color w:val="000000"/>
          <w:kern w:val="0"/>
          <w:lang w:eastAsia="zh-TW"/>
        </w:rPr>
        <w:t xml:space="preserve">until the project </w:t>
      </w:r>
      <w:r w:rsidR="00AA2A05">
        <w:rPr>
          <w:rFonts w:hint="eastAsia"/>
          <w:color w:val="000000"/>
          <w:kern w:val="0"/>
          <w:lang w:eastAsia="zh-TW"/>
        </w:rPr>
        <w:t>end</w:t>
      </w:r>
      <w:r w:rsidR="0088609C">
        <w:rPr>
          <w:rFonts w:hint="eastAsia"/>
          <w:color w:val="000000"/>
          <w:kern w:val="0"/>
          <w:lang w:eastAsia="zh-TW"/>
        </w:rPr>
        <w:t xml:space="preserve"> in</w:t>
      </w:r>
      <w:r w:rsidR="004D3C83">
        <w:rPr>
          <w:rFonts w:hint="eastAsia"/>
          <w:color w:val="000000"/>
          <w:kern w:val="0"/>
          <w:lang w:eastAsia="zh-TW"/>
        </w:rPr>
        <w:t xml:space="preserve"> April</w:t>
      </w:r>
      <w:r w:rsidR="0088609C">
        <w:rPr>
          <w:rFonts w:hint="eastAsia"/>
          <w:color w:val="000000"/>
          <w:kern w:val="0"/>
          <w:lang w:eastAsia="zh-TW"/>
        </w:rPr>
        <w:t xml:space="preserve"> 2014</w:t>
      </w:r>
      <w:r>
        <w:rPr>
          <w:color w:val="000000"/>
          <w:kern w:val="0"/>
        </w:rPr>
        <w:t>.</w:t>
      </w:r>
      <w:r w:rsidR="00B520CB">
        <w:rPr>
          <w:rFonts w:hint="eastAsia"/>
          <w:color w:val="000000"/>
          <w:kern w:val="0"/>
          <w:lang w:eastAsia="zh-TW"/>
        </w:rPr>
        <w:t xml:space="preserve"> </w:t>
      </w:r>
    </w:p>
    <w:p w:rsidR="002D2C3A" w:rsidRPr="000919FB" w:rsidRDefault="002D2C3A" w:rsidP="00E32978">
      <w:pPr>
        <w:autoSpaceDE w:val="0"/>
        <w:autoSpaceDN w:val="0"/>
        <w:adjustRightInd w:val="0"/>
        <w:spacing w:line="280" w:lineRule="exact"/>
        <w:ind w:firstLineChars="150" w:firstLine="360"/>
        <w:rPr>
          <w:color w:val="000000"/>
          <w:kern w:val="0"/>
          <w:lang w:eastAsia="zh-TW"/>
        </w:rPr>
      </w:pPr>
    </w:p>
    <w:p w:rsidR="00AA2A05" w:rsidRPr="00AA2A05" w:rsidRDefault="00227DD8" w:rsidP="00AA2A05">
      <w:pPr>
        <w:autoSpaceDE w:val="0"/>
        <w:autoSpaceDN w:val="0"/>
        <w:adjustRightInd w:val="0"/>
        <w:spacing w:line="280" w:lineRule="exact"/>
        <w:ind w:leftChars="50" w:left="120" w:firstLineChars="200" w:firstLine="480"/>
        <w:rPr>
          <w:i/>
          <w:iCs/>
          <w:color w:val="7030A0"/>
          <w:kern w:val="0"/>
        </w:rPr>
      </w:pPr>
      <w:r>
        <w:rPr>
          <w:color w:val="000000"/>
          <w:kern w:val="0"/>
        </w:rPr>
        <w:t xml:space="preserve">Interested colleagues please send application to </w:t>
      </w:r>
      <w:r w:rsidRPr="00AA2A05">
        <w:rPr>
          <w:bCs/>
          <w:color w:val="000000"/>
          <w:kern w:val="0"/>
          <w:u w:val="single"/>
        </w:rPr>
        <w:t>twcf</w:t>
      </w:r>
      <w:r w:rsidR="00F3778B">
        <w:rPr>
          <w:rFonts w:hint="eastAsia"/>
          <w:bCs/>
          <w:color w:val="000000"/>
          <w:kern w:val="0"/>
          <w:u w:val="single"/>
          <w:lang w:eastAsia="zh-TW"/>
        </w:rPr>
        <w:t>ranky</w:t>
      </w:r>
      <w:r w:rsidRPr="00AA2A05">
        <w:rPr>
          <w:bCs/>
          <w:color w:val="000000"/>
          <w:kern w:val="0"/>
          <w:u w:val="single"/>
        </w:rPr>
        <w:t>@</w:t>
      </w:r>
      <w:r w:rsidR="00F3778B">
        <w:rPr>
          <w:rFonts w:hint="eastAsia"/>
          <w:bCs/>
          <w:color w:val="000000"/>
          <w:kern w:val="0"/>
          <w:u w:val="single"/>
          <w:lang w:eastAsia="zh-TW"/>
        </w:rPr>
        <w:t>gmail</w:t>
      </w:r>
      <w:r w:rsidRPr="00AA2A05">
        <w:rPr>
          <w:bCs/>
          <w:color w:val="000000"/>
          <w:kern w:val="0"/>
          <w:u w:val="single"/>
        </w:rPr>
        <w:t>.com</w:t>
      </w:r>
      <w:r w:rsidRPr="00AA2A05">
        <w:rPr>
          <w:bCs/>
          <w:color w:val="000000"/>
          <w:kern w:val="0"/>
        </w:rPr>
        <w:t xml:space="preserve"> </w:t>
      </w:r>
      <w:r w:rsidR="00B520CB" w:rsidRPr="00AA2A05">
        <w:rPr>
          <w:rFonts w:hint="eastAsia"/>
          <w:bCs/>
          <w:color w:val="000000"/>
          <w:kern w:val="0"/>
          <w:lang w:eastAsia="zh-TW"/>
        </w:rPr>
        <w:t xml:space="preserve">and </w:t>
      </w:r>
      <w:proofErr w:type="gramStart"/>
      <w:r w:rsidR="00F3778B" w:rsidRPr="0010228A">
        <w:rPr>
          <w:rFonts w:hint="eastAsia"/>
          <w:bCs/>
          <w:color w:val="000000"/>
          <w:kern w:val="0"/>
          <w:u w:val="single"/>
          <w:lang w:eastAsia="zh-TW"/>
        </w:rPr>
        <w:t>siupheona@hotmail.com</w:t>
      </w:r>
      <w:r>
        <w:rPr>
          <w:color w:val="000000"/>
          <w:kern w:val="0"/>
        </w:rPr>
        <w:t>(</w:t>
      </w:r>
      <w:proofErr w:type="gramEnd"/>
      <w:r>
        <w:rPr>
          <w:color w:val="000000"/>
          <w:kern w:val="0"/>
        </w:rPr>
        <w:t xml:space="preserve">subject: </w:t>
      </w:r>
      <w:r w:rsidR="00B520CB">
        <w:rPr>
          <w:rFonts w:hint="eastAsia"/>
          <w:color w:val="000000"/>
          <w:kern w:val="0"/>
          <w:lang w:eastAsia="zh-TW"/>
        </w:rPr>
        <w:t xml:space="preserve">Application </w:t>
      </w:r>
      <w:r>
        <w:rPr>
          <w:color w:val="000000"/>
          <w:kern w:val="0"/>
        </w:rPr>
        <w:t>for</w:t>
      </w:r>
      <w:r w:rsidR="00B520CB">
        <w:rPr>
          <w:rFonts w:hint="eastAsia"/>
          <w:color w:val="000000"/>
          <w:kern w:val="0"/>
          <w:lang w:eastAsia="zh-TW"/>
        </w:rPr>
        <w:t xml:space="preserve"> 2013/14 HFTF </w:t>
      </w:r>
      <w:r>
        <w:rPr>
          <w:color w:val="000000"/>
          <w:kern w:val="0"/>
        </w:rPr>
        <w:t>Part</w:t>
      </w:r>
      <w:r w:rsidR="00B520CB">
        <w:rPr>
          <w:rFonts w:hint="eastAsia"/>
          <w:color w:val="000000"/>
          <w:kern w:val="0"/>
          <w:lang w:eastAsia="zh-TW"/>
        </w:rPr>
        <w:t>-</w:t>
      </w:r>
      <w:r>
        <w:rPr>
          <w:color w:val="000000"/>
          <w:kern w:val="0"/>
        </w:rPr>
        <w:t>Time Coordinator). Deadline for application is</w:t>
      </w:r>
      <w:r w:rsidR="00E02014" w:rsidRPr="00E02014">
        <w:rPr>
          <w:rFonts w:hint="eastAsia"/>
          <w:b/>
          <w:color w:val="000000"/>
          <w:kern w:val="0"/>
          <w:lang w:eastAsia="zh-TW"/>
        </w:rPr>
        <w:t xml:space="preserve"> Sunday, </w:t>
      </w:r>
      <w:r w:rsidR="00B520CB" w:rsidRPr="00E02014">
        <w:rPr>
          <w:rFonts w:hint="eastAsia"/>
          <w:b/>
          <w:bCs/>
          <w:color w:val="000000"/>
          <w:kern w:val="0"/>
          <w:lang w:eastAsia="zh-TW"/>
        </w:rPr>
        <w:t>11</w:t>
      </w:r>
      <w:r w:rsidR="00E02014" w:rsidRPr="00E02014">
        <w:rPr>
          <w:rFonts w:hint="eastAsia"/>
          <w:b/>
          <w:bCs/>
          <w:color w:val="000000"/>
          <w:kern w:val="0"/>
          <w:lang w:eastAsia="zh-TW"/>
        </w:rPr>
        <w:t>th</w:t>
      </w:r>
      <w:r w:rsidR="00B520CB" w:rsidRPr="00E02014">
        <w:rPr>
          <w:rFonts w:hint="eastAsia"/>
          <w:b/>
          <w:bCs/>
          <w:color w:val="000000"/>
          <w:kern w:val="0"/>
          <w:lang w:eastAsia="zh-TW"/>
        </w:rPr>
        <w:t xml:space="preserve"> August </w:t>
      </w:r>
      <w:r w:rsidRPr="00E02014">
        <w:rPr>
          <w:b/>
          <w:bCs/>
          <w:color w:val="000000"/>
          <w:kern w:val="0"/>
        </w:rPr>
        <w:t>201</w:t>
      </w:r>
      <w:r w:rsidR="00B520CB" w:rsidRPr="00E02014">
        <w:rPr>
          <w:rFonts w:hint="eastAsia"/>
          <w:b/>
          <w:bCs/>
          <w:color w:val="000000"/>
          <w:kern w:val="0"/>
          <w:lang w:eastAsia="zh-TW"/>
        </w:rPr>
        <w:t>3</w:t>
      </w:r>
      <w:r>
        <w:rPr>
          <w:b/>
          <w:bCs/>
          <w:color w:val="000000"/>
          <w:kern w:val="0"/>
        </w:rPr>
        <w:t>.</w:t>
      </w:r>
      <w:r w:rsidR="00AA2A05" w:rsidRPr="00AA2A05">
        <w:rPr>
          <w:color w:val="000000"/>
          <w:kern w:val="0"/>
        </w:rPr>
        <w:t xml:space="preserve"> </w:t>
      </w:r>
      <w:r w:rsidR="00AA2A05">
        <w:rPr>
          <w:rFonts w:hint="eastAsia"/>
          <w:color w:val="000000"/>
          <w:kern w:val="0"/>
          <w:lang w:eastAsia="zh-TW"/>
        </w:rPr>
        <w:t xml:space="preserve"> </w:t>
      </w:r>
      <w:r w:rsidR="00AA2A05">
        <w:rPr>
          <w:color w:val="000000"/>
          <w:kern w:val="0"/>
        </w:rPr>
        <w:t xml:space="preserve">More information about </w:t>
      </w:r>
      <w:r w:rsidR="00AA2A05">
        <w:rPr>
          <w:rFonts w:hint="eastAsia"/>
          <w:color w:val="000000"/>
          <w:kern w:val="0"/>
          <w:lang w:eastAsia="zh-TW"/>
        </w:rPr>
        <w:t xml:space="preserve">FHTF can be found </w:t>
      </w:r>
      <w:r w:rsidR="00801B00">
        <w:rPr>
          <w:rFonts w:hint="eastAsia"/>
          <w:color w:val="000000"/>
          <w:kern w:val="0"/>
          <w:lang w:eastAsia="zh-TW"/>
        </w:rPr>
        <w:t>in</w:t>
      </w:r>
      <w:r w:rsidR="00AA2A05">
        <w:rPr>
          <w:rFonts w:hint="eastAsia"/>
          <w:color w:val="000000"/>
          <w:kern w:val="0"/>
          <w:lang w:eastAsia="zh-TW"/>
        </w:rPr>
        <w:t xml:space="preserve"> the Corps</w:t>
      </w:r>
      <w:r w:rsidR="00AA2A05">
        <w:rPr>
          <w:color w:val="000000"/>
          <w:kern w:val="0"/>
          <w:lang w:eastAsia="zh-TW"/>
        </w:rPr>
        <w:t>’</w:t>
      </w:r>
      <w:r w:rsidR="00AA2A05">
        <w:rPr>
          <w:rFonts w:hint="eastAsia"/>
          <w:color w:val="000000"/>
          <w:kern w:val="0"/>
          <w:lang w:eastAsia="zh-TW"/>
        </w:rPr>
        <w:t xml:space="preserve"> Website </w:t>
      </w:r>
      <w:r w:rsidR="00801B00">
        <w:rPr>
          <w:rFonts w:hint="eastAsia"/>
          <w:color w:val="000000"/>
          <w:kern w:val="0"/>
          <w:lang w:eastAsia="zh-TW"/>
        </w:rPr>
        <w:t xml:space="preserve">at </w:t>
      </w:r>
      <w:r w:rsidR="00AA2A05" w:rsidRPr="00AA2A05">
        <w:rPr>
          <w:i/>
          <w:color w:val="7030A0"/>
          <w:kern w:val="0"/>
          <w:lang w:eastAsia="zh-TW"/>
        </w:rPr>
        <w:t>http://www.aircadets.org.hk/web/resources2.php?resourcesListID=14</w:t>
      </w:r>
      <w:r w:rsidR="00AA2A05">
        <w:rPr>
          <w:rFonts w:hint="eastAsia"/>
          <w:i/>
          <w:color w:val="7030A0"/>
          <w:kern w:val="0"/>
          <w:lang w:eastAsia="zh-TW"/>
        </w:rPr>
        <w:t>.</w:t>
      </w:r>
    </w:p>
    <w:p w:rsidR="00B520CB" w:rsidRPr="00801B00" w:rsidRDefault="00B520CB" w:rsidP="00E32978">
      <w:pPr>
        <w:autoSpaceDE w:val="0"/>
        <w:autoSpaceDN w:val="0"/>
        <w:adjustRightInd w:val="0"/>
        <w:spacing w:line="280" w:lineRule="exact"/>
        <w:rPr>
          <w:b/>
          <w:bCs/>
          <w:color w:val="000000"/>
          <w:kern w:val="0"/>
          <w:lang w:eastAsia="zh-TW"/>
        </w:rPr>
      </w:pPr>
    </w:p>
    <w:p w:rsidR="00E02014" w:rsidRPr="00AA2A05" w:rsidRDefault="00227DD8" w:rsidP="00AA2A05">
      <w:pPr>
        <w:autoSpaceDE w:val="0"/>
        <w:autoSpaceDN w:val="0"/>
        <w:adjustRightInd w:val="0"/>
        <w:spacing w:line="280" w:lineRule="exact"/>
        <w:rPr>
          <w:color w:val="000000"/>
          <w:kern w:val="0"/>
          <w:lang w:eastAsia="zh-TW"/>
        </w:rPr>
      </w:pPr>
      <w:r w:rsidRPr="00AA2A05">
        <w:rPr>
          <w:i/>
          <w:iCs/>
          <w:color w:val="000000"/>
          <w:kern w:val="0"/>
        </w:rPr>
        <w:t>Note: Applicants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</w:t>
      </w:r>
      <w:r w:rsidRPr="00AA2A05">
        <w:rPr>
          <w:i/>
          <w:iCs/>
          <w:color w:val="000000"/>
          <w:kern w:val="0"/>
        </w:rPr>
        <w:t>not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be</w:t>
      </w:r>
      <w:r w:rsidRPr="00AA2A05">
        <w:rPr>
          <w:i/>
          <w:iCs/>
          <w:color w:val="000000"/>
          <w:kern w:val="0"/>
        </w:rPr>
        <w:t xml:space="preserve"> inv</w:t>
      </w:r>
      <w:r w:rsidR="00AA2A05" w:rsidRPr="00AA2A05">
        <w:rPr>
          <w:i/>
          <w:iCs/>
          <w:color w:val="000000"/>
          <w:kern w:val="0"/>
        </w:rPr>
        <w:t xml:space="preserve">ited for interview 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>by 16 August 201</w:t>
      </w:r>
      <w:r w:rsidR="00AA2A05">
        <w:rPr>
          <w:rFonts w:hint="eastAsia"/>
          <w:i/>
          <w:iCs/>
          <w:color w:val="000000"/>
          <w:kern w:val="0"/>
          <w:lang w:eastAsia="zh-TW"/>
        </w:rPr>
        <w:t>3</w:t>
      </w:r>
      <w:r w:rsidRPr="00AA2A05">
        <w:rPr>
          <w:i/>
          <w:iCs/>
          <w:color w:val="000000"/>
          <w:kern w:val="0"/>
        </w:rPr>
        <w:t xml:space="preserve"> may consider their application unsuccessful. All information provided by </w:t>
      </w:r>
      <w:r w:rsidR="00AA2A05">
        <w:rPr>
          <w:rFonts w:hint="eastAsia"/>
          <w:i/>
          <w:iCs/>
          <w:color w:val="000000"/>
          <w:kern w:val="0"/>
          <w:lang w:eastAsia="zh-TW"/>
        </w:rPr>
        <w:t>applicants</w:t>
      </w:r>
      <w:r w:rsidR="00AA2A05" w:rsidRPr="00AA2A05">
        <w:rPr>
          <w:rFonts w:hint="eastAsia"/>
          <w:i/>
          <w:iCs/>
          <w:color w:val="000000"/>
          <w:kern w:val="0"/>
          <w:lang w:eastAsia="zh-TW"/>
        </w:rPr>
        <w:t xml:space="preserve"> </w:t>
      </w:r>
      <w:r w:rsidRPr="00AA2A05">
        <w:rPr>
          <w:i/>
          <w:iCs/>
          <w:color w:val="000000"/>
          <w:kern w:val="0"/>
        </w:rPr>
        <w:t xml:space="preserve">will be treated </w:t>
      </w:r>
      <w:r w:rsidR="00AA2A05">
        <w:rPr>
          <w:rFonts w:hint="eastAsia"/>
          <w:i/>
          <w:iCs/>
          <w:color w:val="000000"/>
          <w:kern w:val="0"/>
          <w:lang w:eastAsia="zh-TW"/>
        </w:rPr>
        <w:t>i</w:t>
      </w:r>
      <w:r w:rsidRPr="00AA2A05">
        <w:rPr>
          <w:i/>
          <w:iCs/>
          <w:color w:val="000000"/>
          <w:kern w:val="0"/>
        </w:rPr>
        <w:t xml:space="preserve">n strict confidence and for </w:t>
      </w:r>
      <w:r w:rsidR="00AA2A05">
        <w:rPr>
          <w:rFonts w:hint="eastAsia"/>
          <w:i/>
          <w:iCs/>
          <w:color w:val="000000"/>
          <w:kern w:val="0"/>
          <w:lang w:eastAsia="zh-TW"/>
        </w:rPr>
        <w:t>the use of r</w:t>
      </w:r>
      <w:r w:rsidRPr="00AA2A05">
        <w:rPr>
          <w:i/>
          <w:iCs/>
          <w:color w:val="000000"/>
          <w:kern w:val="0"/>
        </w:rPr>
        <w:t>ecruitment purpose only.</w:t>
      </w:r>
      <w:r w:rsidR="00B520CB" w:rsidRPr="00AA2A05">
        <w:rPr>
          <w:color w:val="000000"/>
          <w:kern w:val="0"/>
        </w:rPr>
        <w:t xml:space="preserve"> </w:t>
      </w:r>
    </w:p>
    <w:p w:rsidR="00227DD8" w:rsidRDefault="00227DD8" w:rsidP="00E32978">
      <w:pPr>
        <w:autoSpaceDE w:val="0"/>
        <w:autoSpaceDN w:val="0"/>
        <w:adjustRightInd w:val="0"/>
        <w:spacing w:line="280" w:lineRule="exact"/>
        <w:rPr>
          <w:rFonts w:ascii="Arial" w:hAnsi="Arial" w:cs="Arial"/>
          <w:i/>
          <w:iCs/>
          <w:color w:val="000000"/>
          <w:kern w:val="0"/>
          <w:sz w:val="16"/>
          <w:szCs w:val="16"/>
        </w:rPr>
      </w:pP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="00E35A6B">
        <w:rPr>
          <w:rFonts w:hint="eastAsia"/>
          <w:lang w:eastAsia="zh-TW"/>
        </w:rPr>
        <w:t xml:space="preserve"> </w:t>
      </w:r>
      <w:r w:rsidRPr="00AD388A">
        <w:rPr>
          <w:rFonts w:hint="eastAsia"/>
          <w:lang w:eastAsia="zh-TW"/>
        </w:rPr>
        <w:t>Pheona SIU</w:t>
      </w:r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="00E35A6B">
        <w:rPr>
          <w:rFonts w:hint="eastAsia"/>
          <w:lang w:eastAsia="zh-TW"/>
        </w:rPr>
        <w:t xml:space="preserve"> </w:t>
      </w:r>
      <w:r w:rsidRPr="00AD388A">
        <w:rPr>
          <w:rFonts w:hint="eastAsia"/>
          <w:lang w:eastAsia="zh-TW"/>
        </w:rPr>
        <w:t xml:space="preserve">Ag </w:t>
      </w:r>
      <w:proofErr w:type="spellStart"/>
      <w:r w:rsidRPr="00AD388A">
        <w:rPr>
          <w:rFonts w:hint="eastAsia"/>
          <w:lang w:eastAsia="zh-TW"/>
        </w:rPr>
        <w:t>Sqn</w:t>
      </w:r>
      <w:proofErr w:type="spellEnd"/>
      <w:r w:rsidRPr="00AD388A">
        <w:rPr>
          <w:rFonts w:hint="eastAsia"/>
          <w:lang w:eastAsia="zh-TW"/>
        </w:rPr>
        <w:t xml:space="preserve"> </w:t>
      </w:r>
      <w:proofErr w:type="spellStart"/>
      <w:r w:rsidRPr="00AD388A">
        <w:rPr>
          <w:rFonts w:hint="eastAsia"/>
          <w:lang w:eastAsia="zh-TW"/>
        </w:rPr>
        <w:t>Ldr</w:t>
      </w:r>
      <w:proofErr w:type="spellEnd"/>
    </w:p>
    <w:p w:rsidR="00AD388A" w:rsidRPr="00AD388A" w:rsidRDefault="00AD388A" w:rsidP="00E32978">
      <w:pPr>
        <w:snapToGrid w:val="0"/>
        <w:spacing w:line="280" w:lineRule="exact"/>
        <w:rPr>
          <w:lang w:eastAsia="zh-TW"/>
        </w:rPr>
      </w:pP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</w:r>
      <w:r w:rsidRPr="00AD388A">
        <w:rPr>
          <w:rFonts w:hint="eastAsia"/>
          <w:lang w:eastAsia="zh-TW"/>
        </w:rPr>
        <w:tab/>
        <w:t>OC DU</w:t>
      </w:r>
    </w:p>
    <w:sectPr w:rsidR="00AD388A" w:rsidRPr="00AD388A" w:rsidSect="000E07A1">
      <w:headerReference w:type="default" r:id="rId9"/>
      <w:footerReference w:type="default" r:id="rId10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93" w:rsidRDefault="005D1393">
      <w:r>
        <w:separator/>
      </w:r>
    </w:p>
  </w:endnote>
  <w:endnote w:type="continuationSeparator" w:id="0">
    <w:p w:rsidR="005D1393" w:rsidRDefault="005D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87985"/>
      <w:docPartObj>
        <w:docPartGallery w:val="Page Numbers (Bottom of Page)"/>
        <w:docPartUnique/>
      </w:docPartObj>
    </w:sdtPr>
    <w:sdtContent>
      <w:p w:rsidR="00C766D0" w:rsidRDefault="00F71BCA">
        <w:pPr>
          <w:pStyle w:val="a5"/>
          <w:jc w:val="center"/>
        </w:pPr>
        <w:fldSimple w:instr=" PAGE   \* MERGEFORMAT ">
          <w:r w:rsidR="001D5342">
            <w:rPr>
              <w:noProof/>
            </w:rPr>
            <w:t>1</w:t>
          </w:r>
        </w:fldSimple>
      </w:p>
    </w:sdtContent>
  </w:sdt>
  <w:p w:rsidR="00C766D0" w:rsidRDefault="00C766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93" w:rsidRDefault="005D1393">
      <w:r>
        <w:separator/>
      </w:r>
    </w:p>
  </w:footnote>
  <w:footnote w:type="continuationSeparator" w:id="0">
    <w:p w:rsidR="005D1393" w:rsidRDefault="005D1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D0" w:rsidRDefault="00C766D0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C766D0" w:rsidRDefault="00C766D0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C766D0" w:rsidRDefault="00C766D0" w:rsidP="00E018D6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C766D0" w:rsidRDefault="00C766D0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6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8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1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2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5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9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1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2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22"/>
  </w:num>
  <w:num w:numId="5">
    <w:abstractNumId w:val="30"/>
  </w:num>
  <w:num w:numId="6">
    <w:abstractNumId w:val="8"/>
  </w:num>
  <w:num w:numId="7">
    <w:abstractNumId w:val="16"/>
  </w:num>
  <w:num w:numId="8">
    <w:abstractNumId w:val="24"/>
  </w:num>
  <w:num w:numId="9">
    <w:abstractNumId w:val="36"/>
  </w:num>
  <w:num w:numId="10">
    <w:abstractNumId w:val="13"/>
  </w:num>
  <w:num w:numId="11">
    <w:abstractNumId w:val="3"/>
  </w:num>
  <w:num w:numId="12">
    <w:abstractNumId w:val="39"/>
  </w:num>
  <w:num w:numId="13">
    <w:abstractNumId w:val="34"/>
  </w:num>
  <w:num w:numId="14">
    <w:abstractNumId w:val="6"/>
  </w:num>
  <w:num w:numId="15">
    <w:abstractNumId w:val="40"/>
  </w:num>
  <w:num w:numId="16">
    <w:abstractNumId w:val="20"/>
  </w:num>
  <w:num w:numId="17">
    <w:abstractNumId w:val="21"/>
  </w:num>
  <w:num w:numId="18">
    <w:abstractNumId w:val="0"/>
  </w:num>
  <w:num w:numId="19">
    <w:abstractNumId w:val="27"/>
  </w:num>
  <w:num w:numId="20">
    <w:abstractNumId w:val="11"/>
  </w:num>
  <w:num w:numId="21">
    <w:abstractNumId w:val="10"/>
  </w:num>
  <w:num w:numId="22">
    <w:abstractNumId w:val="15"/>
  </w:num>
  <w:num w:numId="23">
    <w:abstractNumId w:val="23"/>
  </w:num>
  <w:num w:numId="24">
    <w:abstractNumId w:val="32"/>
  </w:num>
  <w:num w:numId="25">
    <w:abstractNumId w:val="25"/>
  </w:num>
  <w:num w:numId="26">
    <w:abstractNumId w:val="29"/>
  </w:num>
  <w:num w:numId="27">
    <w:abstractNumId w:val="17"/>
  </w:num>
  <w:num w:numId="28">
    <w:abstractNumId w:val="31"/>
  </w:num>
  <w:num w:numId="29">
    <w:abstractNumId w:val="1"/>
  </w:num>
  <w:num w:numId="30">
    <w:abstractNumId w:val="14"/>
  </w:num>
  <w:num w:numId="31">
    <w:abstractNumId w:val="2"/>
  </w:num>
  <w:num w:numId="32">
    <w:abstractNumId w:val="19"/>
  </w:num>
  <w:num w:numId="33">
    <w:abstractNumId w:val="18"/>
  </w:num>
  <w:num w:numId="34">
    <w:abstractNumId w:val="7"/>
  </w:num>
  <w:num w:numId="35">
    <w:abstractNumId w:val="12"/>
  </w:num>
  <w:num w:numId="36">
    <w:abstractNumId w:val="38"/>
  </w:num>
  <w:num w:numId="37">
    <w:abstractNumId w:val="33"/>
  </w:num>
  <w:num w:numId="38">
    <w:abstractNumId w:val="35"/>
  </w:num>
  <w:num w:numId="39">
    <w:abstractNumId w:val="37"/>
  </w:num>
  <w:num w:numId="40">
    <w:abstractNumId w:val="4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012F"/>
    <w:rsid w:val="0007415E"/>
    <w:rsid w:val="00077B37"/>
    <w:rsid w:val="000919FB"/>
    <w:rsid w:val="000A171E"/>
    <w:rsid w:val="000A4ED1"/>
    <w:rsid w:val="000C3819"/>
    <w:rsid w:val="000E07A1"/>
    <w:rsid w:val="0010228A"/>
    <w:rsid w:val="00142972"/>
    <w:rsid w:val="00155C69"/>
    <w:rsid w:val="0019032E"/>
    <w:rsid w:val="001A2695"/>
    <w:rsid w:val="001D5342"/>
    <w:rsid w:val="001E283A"/>
    <w:rsid w:val="001E4D3C"/>
    <w:rsid w:val="00222D75"/>
    <w:rsid w:val="00227DD8"/>
    <w:rsid w:val="00233037"/>
    <w:rsid w:val="002567E7"/>
    <w:rsid w:val="00264150"/>
    <w:rsid w:val="00264E0C"/>
    <w:rsid w:val="00271E09"/>
    <w:rsid w:val="00276BF3"/>
    <w:rsid w:val="00291AB4"/>
    <w:rsid w:val="002D2C3A"/>
    <w:rsid w:val="002D74DE"/>
    <w:rsid w:val="002E08CC"/>
    <w:rsid w:val="002F2F7E"/>
    <w:rsid w:val="00331057"/>
    <w:rsid w:val="00367BC8"/>
    <w:rsid w:val="0039353E"/>
    <w:rsid w:val="003C6DEA"/>
    <w:rsid w:val="003D3205"/>
    <w:rsid w:val="003D431E"/>
    <w:rsid w:val="003F33AF"/>
    <w:rsid w:val="00472EFC"/>
    <w:rsid w:val="004D3C83"/>
    <w:rsid w:val="005001D9"/>
    <w:rsid w:val="00506326"/>
    <w:rsid w:val="0052580C"/>
    <w:rsid w:val="005579A4"/>
    <w:rsid w:val="005B02E8"/>
    <w:rsid w:val="005B2B95"/>
    <w:rsid w:val="005B761C"/>
    <w:rsid w:val="005D1393"/>
    <w:rsid w:val="005D3F9F"/>
    <w:rsid w:val="005E343E"/>
    <w:rsid w:val="006330EE"/>
    <w:rsid w:val="0064012F"/>
    <w:rsid w:val="006425D4"/>
    <w:rsid w:val="006542C5"/>
    <w:rsid w:val="00662FF2"/>
    <w:rsid w:val="00675AA9"/>
    <w:rsid w:val="0069160F"/>
    <w:rsid w:val="006B6F4A"/>
    <w:rsid w:val="007A3546"/>
    <w:rsid w:val="007B5E8C"/>
    <w:rsid w:val="007D2646"/>
    <w:rsid w:val="007E1D10"/>
    <w:rsid w:val="00801B00"/>
    <w:rsid w:val="00813943"/>
    <w:rsid w:val="00840CF7"/>
    <w:rsid w:val="00852EB6"/>
    <w:rsid w:val="00854B50"/>
    <w:rsid w:val="0085690B"/>
    <w:rsid w:val="00856D1B"/>
    <w:rsid w:val="00862853"/>
    <w:rsid w:val="0088609C"/>
    <w:rsid w:val="008D7BDF"/>
    <w:rsid w:val="008E4E73"/>
    <w:rsid w:val="00940C5C"/>
    <w:rsid w:val="00977E31"/>
    <w:rsid w:val="00990F15"/>
    <w:rsid w:val="00996A22"/>
    <w:rsid w:val="009A3514"/>
    <w:rsid w:val="009C53A4"/>
    <w:rsid w:val="009F7EAB"/>
    <w:rsid w:val="00A25F3E"/>
    <w:rsid w:val="00A678B3"/>
    <w:rsid w:val="00AA2A05"/>
    <w:rsid w:val="00AB1753"/>
    <w:rsid w:val="00AD388A"/>
    <w:rsid w:val="00AD6F07"/>
    <w:rsid w:val="00AF103C"/>
    <w:rsid w:val="00B12791"/>
    <w:rsid w:val="00B200AB"/>
    <w:rsid w:val="00B304BC"/>
    <w:rsid w:val="00B520CB"/>
    <w:rsid w:val="00BB519A"/>
    <w:rsid w:val="00BC18CB"/>
    <w:rsid w:val="00BC6BEC"/>
    <w:rsid w:val="00BF6066"/>
    <w:rsid w:val="00C2513A"/>
    <w:rsid w:val="00C27501"/>
    <w:rsid w:val="00C766D0"/>
    <w:rsid w:val="00C77D85"/>
    <w:rsid w:val="00C81D71"/>
    <w:rsid w:val="00CA5EC0"/>
    <w:rsid w:val="00CB5844"/>
    <w:rsid w:val="00CC3952"/>
    <w:rsid w:val="00CD64F5"/>
    <w:rsid w:val="00CE4B41"/>
    <w:rsid w:val="00CE60B5"/>
    <w:rsid w:val="00D23F3A"/>
    <w:rsid w:val="00D5572E"/>
    <w:rsid w:val="00D6324F"/>
    <w:rsid w:val="00DD260E"/>
    <w:rsid w:val="00E018D6"/>
    <w:rsid w:val="00E02014"/>
    <w:rsid w:val="00E32978"/>
    <w:rsid w:val="00E35A6B"/>
    <w:rsid w:val="00E43B40"/>
    <w:rsid w:val="00E4510F"/>
    <w:rsid w:val="00E45BC0"/>
    <w:rsid w:val="00E928B7"/>
    <w:rsid w:val="00EA397F"/>
    <w:rsid w:val="00EC1A55"/>
    <w:rsid w:val="00EE5727"/>
    <w:rsid w:val="00EF5E9C"/>
    <w:rsid w:val="00F3778B"/>
    <w:rsid w:val="00F425E1"/>
    <w:rsid w:val="00F45FF3"/>
    <w:rsid w:val="00F67170"/>
    <w:rsid w:val="00F71BCA"/>
    <w:rsid w:val="00F75C37"/>
    <w:rsid w:val="00F921DF"/>
    <w:rsid w:val="00F97C7E"/>
    <w:rsid w:val="00FA7262"/>
    <w:rsid w:val="00FC1107"/>
    <w:rsid w:val="00FD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8">
    <w:name w:val="heading 8"/>
    <w:basedOn w:val="a"/>
    <w:next w:val="a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D5572E"/>
    <w:pPr>
      <w:ind w:left="480"/>
    </w:pPr>
  </w:style>
  <w:style w:type="paragraph" w:styleId="a4">
    <w:name w:val="header"/>
    <w:basedOn w:val="a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  <w:rsid w:val="00D5572E"/>
  </w:style>
  <w:style w:type="character" w:styleId="a8">
    <w:name w:val="Strong"/>
    <w:qFormat/>
    <w:rsid w:val="00D5572E"/>
    <w:rPr>
      <w:b/>
      <w:bCs/>
    </w:rPr>
  </w:style>
  <w:style w:type="character" w:styleId="a9">
    <w:name w:val="Hyperlink"/>
    <w:semiHidden/>
    <w:rsid w:val="00D5572E"/>
    <w:rPr>
      <w:color w:val="0000FF"/>
      <w:u w:val="single"/>
    </w:rPr>
  </w:style>
  <w:style w:type="paragraph" w:styleId="aa">
    <w:name w:val="Body Text Indent"/>
    <w:basedOn w:val="a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ab">
    <w:name w:val="Body Text"/>
    <w:basedOn w:val="a"/>
    <w:semiHidden/>
    <w:rsid w:val="00D5572E"/>
    <w:pPr>
      <w:spacing w:line="240" w:lineRule="exact"/>
      <w:jc w:val="both"/>
    </w:pPr>
    <w:rPr>
      <w:lang w:eastAsia="zh-TW"/>
    </w:rPr>
  </w:style>
  <w:style w:type="character" w:styleId="ac">
    <w:name w:val="FollowedHyperlink"/>
    <w:semiHidden/>
    <w:rsid w:val="00D5572E"/>
    <w:rPr>
      <w:color w:val="800080"/>
      <w:u w:val="single"/>
    </w:rPr>
  </w:style>
  <w:style w:type="paragraph" w:styleId="20">
    <w:name w:val="Body Text Indent 2"/>
    <w:basedOn w:val="a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ad">
    <w:name w:val="Balloon Text"/>
    <w:basedOn w:val="a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a1"/>
    <w:rsid w:val="00D5572E"/>
  </w:style>
  <w:style w:type="paragraph" w:customStyle="1" w:styleId="ecxmsonormal">
    <w:name w:val="ecxmsonormal"/>
    <w:basedOn w:val="a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e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  <w:rsid w:val="00D5572E"/>
  </w:style>
  <w:style w:type="paragraph" w:styleId="af">
    <w:name w:val="Date"/>
    <w:basedOn w:val="a"/>
    <w:next w:val="a"/>
    <w:semiHidden/>
    <w:unhideWhenUsed/>
    <w:rsid w:val="00D5572E"/>
    <w:pPr>
      <w:jc w:val="right"/>
    </w:pPr>
  </w:style>
  <w:style w:type="character" w:customStyle="1" w:styleId="CharChar">
    <w:name w:val="Char Char"/>
    <w:basedOn w:val="a1"/>
    <w:semiHidden/>
    <w:rsid w:val="00D5572E"/>
    <w:rPr>
      <w:kern w:val="2"/>
      <w:sz w:val="24"/>
      <w:szCs w:val="24"/>
      <w:lang w:eastAsia="en-US"/>
    </w:rPr>
  </w:style>
  <w:style w:type="table" w:styleId="af0">
    <w:name w:val="Table Grid"/>
    <w:basedOn w:val="a2"/>
    <w:uiPriority w:val="59"/>
    <w:rsid w:val="002F2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F2F7E"/>
    <w:pPr>
      <w:ind w:left="720"/>
      <w:contextualSpacing/>
    </w:pPr>
  </w:style>
  <w:style w:type="character" w:customStyle="1" w:styleId="a6">
    <w:name w:val="頁尾 字元"/>
    <w:basedOn w:val="a1"/>
    <w:link w:val="a5"/>
    <w:uiPriority w:val="99"/>
    <w:rsid w:val="000A4ED1"/>
    <w:rPr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upheon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1F45-88C7-4477-8C50-9AF8B5D4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Pheona Siu</cp:lastModifiedBy>
  <cp:revision>12</cp:revision>
  <cp:lastPrinted>2009-04-03T10:25:00Z</cp:lastPrinted>
  <dcterms:created xsi:type="dcterms:W3CDTF">2013-07-29T09:12:00Z</dcterms:created>
  <dcterms:modified xsi:type="dcterms:W3CDTF">2013-07-30T01:55:00Z</dcterms:modified>
</cp:coreProperties>
</file>